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CA7B94" w14:textId="0EFBF100" w:rsidR="00135294" w:rsidRDefault="00B77117" w:rsidP="002B6FC4">
      <w:pPr>
        <w:pStyle w:val="Heading1"/>
        <w:rPr>
          <w:b/>
          <w:bCs/>
          <w:color w:val="auto"/>
          <w:sz w:val="32"/>
          <w:szCs w:val="32"/>
          <w:lang w:val="en-US"/>
        </w:rPr>
      </w:pPr>
      <w:r w:rsidRPr="00B77117">
        <w:rPr>
          <w:b/>
          <w:bCs/>
          <w:noProof/>
          <w:color w:val="auto"/>
          <w:sz w:val="32"/>
          <w:szCs w:val="32"/>
          <w:lang w:val="en-US"/>
        </w:rPr>
        <w:drawing>
          <wp:anchor distT="0" distB="0" distL="114300" distR="114300" simplePos="0" relativeHeight="251658241" behindDoc="1" locked="0" layoutInCell="1" allowOverlap="1" wp14:anchorId="69A1756A" wp14:editId="1EA97F69">
            <wp:simplePos x="0" y="0"/>
            <wp:positionH relativeFrom="column">
              <wp:posOffset>5520945</wp:posOffset>
            </wp:positionH>
            <wp:positionV relativeFrom="paragraph">
              <wp:posOffset>27378</wp:posOffset>
            </wp:positionV>
            <wp:extent cx="827405" cy="535305"/>
            <wp:effectExtent l="0" t="0" r="0" b="0"/>
            <wp:wrapTight wrapText="bothSides">
              <wp:wrapPolygon edited="0">
                <wp:start x="0" y="0"/>
                <wp:lineTo x="0" y="20754"/>
                <wp:lineTo x="20887" y="20754"/>
                <wp:lineTo x="20887" y="0"/>
                <wp:lineTo x="0" y="0"/>
              </wp:wrapPolygon>
            </wp:wrapTight>
            <wp:docPr id="2298807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880788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7405" cy="5353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294" w:rsidRPr="00FD76C4">
        <w:rPr>
          <w:rFonts w:ascii="Arial" w:hAnsi="Arial" w:cs="Arial"/>
          <w:noProof/>
          <w:color w:val="000000"/>
          <w:kern w:val="0"/>
        </w:rPr>
        <w:drawing>
          <wp:anchor distT="0" distB="0" distL="114300" distR="114300" simplePos="0" relativeHeight="251658240" behindDoc="1" locked="0" layoutInCell="1" allowOverlap="1" wp14:anchorId="560CF4F2" wp14:editId="5370138C">
            <wp:simplePos x="0" y="0"/>
            <wp:positionH relativeFrom="column">
              <wp:posOffset>-115570</wp:posOffset>
            </wp:positionH>
            <wp:positionV relativeFrom="paragraph">
              <wp:posOffset>157480</wp:posOffset>
            </wp:positionV>
            <wp:extent cx="1375410" cy="325755"/>
            <wp:effectExtent l="0" t="0" r="0" b="0"/>
            <wp:wrapTight wrapText="bothSides">
              <wp:wrapPolygon edited="0">
                <wp:start x="2992" y="0"/>
                <wp:lineTo x="1795" y="5053"/>
                <wp:lineTo x="598" y="13895"/>
                <wp:lineTo x="598" y="20211"/>
                <wp:lineTo x="20343" y="20211"/>
                <wp:lineTo x="20343" y="3789"/>
                <wp:lineTo x="20044" y="0"/>
                <wp:lineTo x="2992" y="0"/>
              </wp:wrapPolygon>
            </wp:wrapTight>
            <wp:docPr id="22961017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5410" cy="325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FDE0A4D" w14:textId="5CA9361A" w:rsidR="00804D15" w:rsidRPr="00135294" w:rsidRDefault="00AD6C5A" w:rsidP="00135294">
      <w:pPr>
        <w:pStyle w:val="Heading1"/>
        <w:rPr>
          <w:b/>
          <w:bCs/>
          <w:color w:val="auto"/>
          <w:sz w:val="32"/>
          <w:szCs w:val="32"/>
          <w:lang w:val="en-US"/>
        </w:rPr>
      </w:pPr>
      <w:r w:rsidRPr="001B6A35">
        <w:rPr>
          <w:b/>
          <w:bCs/>
          <w:color w:val="auto"/>
          <w:sz w:val="32"/>
          <w:szCs w:val="32"/>
          <w:lang w:val="en-US"/>
        </w:rPr>
        <w:t>Cancer registration: A simple guide</w:t>
      </w:r>
    </w:p>
    <w:p w14:paraId="3B6AD2B4" w14:textId="77777777" w:rsidR="003549EC" w:rsidRDefault="003549EC" w:rsidP="001B6A35">
      <w:pPr>
        <w:pStyle w:val="Heading2"/>
        <w:rPr>
          <w:b/>
          <w:bCs/>
          <w:color w:val="auto"/>
          <w:sz w:val="24"/>
          <w:szCs w:val="24"/>
          <w:lang w:val="en-US"/>
        </w:rPr>
      </w:pPr>
    </w:p>
    <w:p w14:paraId="04B49FC9" w14:textId="116DC6A8" w:rsidR="001000C7" w:rsidRPr="001B6A35" w:rsidRDefault="001000C7" w:rsidP="001B6A35">
      <w:pPr>
        <w:pStyle w:val="Heading2"/>
        <w:rPr>
          <w:b/>
          <w:bCs/>
          <w:color w:val="auto"/>
          <w:sz w:val="24"/>
          <w:szCs w:val="24"/>
          <w:lang w:val="en-US"/>
        </w:rPr>
      </w:pPr>
      <w:r w:rsidRPr="001B6A35">
        <w:rPr>
          <w:b/>
          <w:bCs/>
          <w:color w:val="auto"/>
          <w:sz w:val="24"/>
          <w:szCs w:val="24"/>
          <w:lang w:val="en-US"/>
        </w:rPr>
        <w:t>What is cancer registration</w:t>
      </w:r>
      <w:r w:rsidR="00E9565F" w:rsidRPr="001B6A35">
        <w:rPr>
          <w:b/>
          <w:bCs/>
          <w:color w:val="auto"/>
          <w:sz w:val="24"/>
          <w:szCs w:val="24"/>
          <w:lang w:val="en-US"/>
        </w:rPr>
        <w:t xml:space="preserve"> and what steps do I need to take</w:t>
      </w:r>
      <w:r w:rsidRPr="001B6A35">
        <w:rPr>
          <w:b/>
          <w:bCs/>
          <w:color w:val="auto"/>
          <w:sz w:val="24"/>
          <w:szCs w:val="24"/>
          <w:lang w:val="en-US"/>
        </w:rPr>
        <w:t>? </w:t>
      </w:r>
    </w:p>
    <w:p w14:paraId="2D250D55" w14:textId="4F689F8F" w:rsidR="00804D15" w:rsidRPr="00C31786" w:rsidRDefault="001000C7" w:rsidP="00804D15">
      <w:pPr>
        <w:spacing w:line="240" w:lineRule="auto"/>
        <w:contextualSpacing/>
      </w:pPr>
      <w:r w:rsidRPr="001000C7">
        <w:rPr>
          <w:lang w:val="en-US"/>
        </w:rPr>
        <w:t xml:space="preserve">If you are diagnosed with cancer or a condition that may lead to cancer, the NHS team caring for you </w:t>
      </w:r>
      <w:proofErr w:type="gramStart"/>
      <w:r w:rsidRPr="001000C7">
        <w:rPr>
          <w:lang w:val="en-US"/>
        </w:rPr>
        <w:t>records</w:t>
      </w:r>
      <w:proofErr w:type="gramEnd"/>
      <w:r w:rsidRPr="001000C7">
        <w:rPr>
          <w:lang w:val="en-US"/>
        </w:rPr>
        <w:t xml:space="preserve"> information about your diagnosis and treatment. </w:t>
      </w:r>
      <w:r w:rsidR="00C741AF" w:rsidRPr="001000C7">
        <w:rPr>
          <w:lang w:val="en-US"/>
        </w:rPr>
        <w:t>You do not need to register yourself</w:t>
      </w:r>
      <w:r w:rsidR="00817EF0">
        <w:rPr>
          <w:lang w:val="en-US"/>
        </w:rPr>
        <w:t>, t</w:t>
      </w:r>
      <w:r w:rsidRPr="001000C7">
        <w:rPr>
          <w:lang w:val="en-US"/>
        </w:rPr>
        <w:t xml:space="preserve">his information is automatically shared with the National Disease Registration Service (NDRS), part of </w:t>
      </w:r>
      <w:r w:rsidR="004344EC">
        <w:rPr>
          <w:lang w:val="en-US"/>
        </w:rPr>
        <w:t>the NHS</w:t>
      </w:r>
      <w:r w:rsidRPr="001000C7">
        <w:rPr>
          <w:lang w:val="en-US"/>
        </w:rPr>
        <w:t>. The NDRS has government permission to collect this information because it helps improve cancer diagnosis and treatment.</w:t>
      </w:r>
      <w:r w:rsidRPr="001000C7">
        <w:t> </w:t>
      </w:r>
      <w:r w:rsidR="00817EF0">
        <w:t>No further action is needed</w:t>
      </w:r>
      <w:r w:rsidR="0098660A">
        <w:t xml:space="preserve">. </w:t>
      </w:r>
    </w:p>
    <w:p w14:paraId="4649A662" w14:textId="102B3B6A" w:rsidR="001E6D5A" w:rsidRPr="001E6D5A" w:rsidRDefault="001E6D5A" w:rsidP="001E6D5A">
      <w:pPr>
        <w:pStyle w:val="Heading2"/>
        <w:rPr>
          <w:b/>
          <w:bCs/>
          <w:color w:val="auto"/>
          <w:sz w:val="24"/>
          <w:szCs w:val="24"/>
          <w:lang w:val="en-US"/>
        </w:rPr>
      </w:pPr>
      <w:r w:rsidRPr="001E6D5A">
        <w:rPr>
          <w:b/>
          <w:bCs/>
          <w:color w:val="auto"/>
          <w:sz w:val="24"/>
          <w:szCs w:val="24"/>
          <w:lang w:val="en-US"/>
        </w:rPr>
        <w:t>Why cancer registration matters</w:t>
      </w:r>
    </w:p>
    <w:p w14:paraId="40B910C1" w14:textId="3D812AB2" w:rsidR="00F50C65" w:rsidRPr="00F50C65" w:rsidRDefault="00F50C65" w:rsidP="003E2FFB">
      <w:pPr>
        <w:spacing w:after="120"/>
      </w:pPr>
      <w:r w:rsidRPr="00F50C65">
        <w:t>Cancer registration allows us to</w:t>
      </w:r>
      <w:r>
        <w:t>:</w:t>
      </w:r>
    </w:p>
    <w:p w14:paraId="6ECF686E" w14:textId="77777777" w:rsidR="001000C7" w:rsidRPr="001000C7" w:rsidRDefault="001000C7" w:rsidP="003E2FFB">
      <w:pPr>
        <w:numPr>
          <w:ilvl w:val="0"/>
          <w:numId w:val="1"/>
        </w:numPr>
        <w:spacing w:after="120" w:line="240" w:lineRule="auto"/>
        <w:ind w:left="714" w:hanging="357"/>
        <w:contextualSpacing/>
      </w:pPr>
      <w:r w:rsidRPr="001000C7">
        <w:rPr>
          <w:lang w:val="en-US"/>
        </w:rPr>
        <w:t>understand how many people are getting cancer and the types of cancer diagnosed</w:t>
      </w:r>
      <w:r w:rsidRPr="001000C7">
        <w:t> </w:t>
      </w:r>
    </w:p>
    <w:p w14:paraId="25E646CA" w14:textId="77777777" w:rsidR="001000C7" w:rsidRPr="001000C7" w:rsidRDefault="001000C7" w:rsidP="00804D15">
      <w:pPr>
        <w:numPr>
          <w:ilvl w:val="0"/>
          <w:numId w:val="2"/>
        </w:numPr>
        <w:spacing w:after="0" w:line="240" w:lineRule="auto"/>
        <w:ind w:left="714" w:hanging="357"/>
        <w:contextualSpacing/>
      </w:pPr>
      <w:r w:rsidRPr="001000C7">
        <w:rPr>
          <w:lang w:val="en-US"/>
        </w:rPr>
        <w:t>track trends over time</w:t>
      </w:r>
      <w:r w:rsidRPr="001000C7">
        <w:t> </w:t>
      </w:r>
    </w:p>
    <w:p w14:paraId="0E3677F2" w14:textId="77777777" w:rsidR="001000C7" w:rsidRPr="001000C7" w:rsidRDefault="001000C7" w:rsidP="00804D15">
      <w:pPr>
        <w:numPr>
          <w:ilvl w:val="0"/>
          <w:numId w:val="3"/>
        </w:numPr>
        <w:spacing w:after="0" w:line="240" w:lineRule="auto"/>
        <w:ind w:left="714" w:hanging="357"/>
        <w:contextualSpacing/>
      </w:pPr>
      <w:r w:rsidRPr="001000C7">
        <w:rPr>
          <w:lang w:val="en-US"/>
        </w:rPr>
        <w:t>improve diagnosis and develop new treatments</w:t>
      </w:r>
      <w:r w:rsidRPr="001000C7">
        <w:t> </w:t>
      </w:r>
    </w:p>
    <w:p w14:paraId="5AA43A1B" w14:textId="77777777" w:rsidR="001000C7" w:rsidRPr="001000C7" w:rsidRDefault="001000C7" w:rsidP="00804D15">
      <w:pPr>
        <w:numPr>
          <w:ilvl w:val="0"/>
          <w:numId w:val="4"/>
        </w:numPr>
        <w:spacing w:after="0" w:line="240" w:lineRule="auto"/>
        <w:ind w:left="714" w:hanging="357"/>
        <w:contextualSpacing/>
      </w:pPr>
      <w:r w:rsidRPr="001000C7">
        <w:rPr>
          <w:lang w:val="en-US"/>
        </w:rPr>
        <w:t>improve cancer services across the NHS</w:t>
      </w:r>
      <w:r w:rsidRPr="001000C7">
        <w:t> </w:t>
      </w:r>
    </w:p>
    <w:p w14:paraId="56768CE8" w14:textId="4B1DA3A4" w:rsidR="001000C7" w:rsidRDefault="001000C7" w:rsidP="00C31786">
      <w:pPr>
        <w:numPr>
          <w:ilvl w:val="0"/>
          <w:numId w:val="5"/>
        </w:numPr>
        <w:spacing w:after="0" w:line="240" w:lineRule="auto"/>
        <w:ind w:left="714" w:hanging="357"/>
        <w:contextualSpacing/>
      </w:pPr>
      <w:r w:rsidRPr="001000C7">
        <w:rPr>
          <w:lang w:val="en-US"/>
        </w:rPr>
        <w:t>inform national cancer policy</w:t>
      </w:r>
      <w:r w:rsidRPr="001000C7">
        <w:t> </w:t>
      </w:r>
    </w:p>
    <w:p w14:paraId="6B512D25" w14:textId="77777777" w:rsidR="003549EC" w:rsidRPr="001000C7" w:rsidRDefault="003549EC" w:rsidP="003549EC">
      <w:pPr>
        <w:numPr>
          <w:ilvl w:val="0"/>
          <w:numId w:val="5"/>
        </w:numPr>
        <w:spacing w:after="0" w:line="240" w:lineRule="auto"/>
        <w:ind w:left="714" w:hanging="357"/>
        <w:contextualSpacing/>
      </w:pPr>
      <w:r>
        <w:t>help improve prevention, diagnosis and treatment</w:t>
      </w:r>
    </w:p>
    <w:p w14:paraId="243DC6F9" w14:textId="77777777" w:rsidR="003549EC" w:rsidRPr="001000C7" w:rsidRDefault="003549EC" w:rsidP="003549EC">
      <w:pPr>
        <w:numPr>
          <w:ilvl w:val="0"/>
          <w:numId w:val="1"/>
        </w:numPr>
        <w:spacing w:after="0" w:line="240" w:lineRule="auto"/>
        <w:ind w:left="714" w:hanging="357"/>
        <w:contextualSpacing/>
        <w:rPr>
          <w:lang w:val="en-US"/>
        </w:rPr>
      </w:pPr>
      <w:r>
        <w:rPr>
          <w:lang w:val="en-US"/>
        </w:rPr>
        <w:t>identify those patients who</w:t>
      </w:r>
      <w:r w:rsidRPr="001000C7">
        <w:rPr>
          <w:lang w:val="en-US"/>
        </w:rPr>
        <w:t xml:space="preserve"> may be suitable for clinical trials </w:t>
      </w:r>
    </w:p>
    <w:p w14:paraId="7064EFD2" w14:textId="4E740648" w:rsidR="003549EC" w:rsidRPr="003549EC" w:rsidRDefault="003549EC" w:rsidP="003549EC">
      <w:pPr>
        <w:numPr>
          <w:ilvl w:val="0"/>
          <w:numId w:val="1"/>
        </w:numPr>
        <w:spacing w:after="0" w:line="240" w:lineRule="auto"/>
        <w:ind w:left="714" w:hanging="357"/>
        <w:contextualSpacing/>
        <w:rPr>
          <w:lang w:val="en-US"/>
        </w:rPr>
      </w:pPr>
      <w:r w:rsidRPr="001000C7">
        <w:rPr>
          <w:lang w:val="en-US"/>
        </w:rPr>
        <w:t>with </w:t>
      </w:r>
      <w:r>
        <w:rPr>
          <w:lang w:val="en-US"/>
        </w:rPr>
        <w:t xml:space="preserve">patient </w:t>
      </w:r>
      <w:r w:rsidRPr="001000C7">
        <w:rPr>
          <w:lang w:val="en-US"/>
        </w:rPr>
        <w:t>permission, identify whether family members may be at increased risk </w:t>
      </w:r>
    </w:p>
    <w:p w14:paraId="522043A9" w14:textId="77777777" w:rsidR="001000C7" w:rsidRPr="001B6A35" w:rsidRDefault="001000C7" w:rsidP="00367153">
      <w:pPr>
        <w:pStyle w:val="Heading2"/>
        <w:rPr>
          <w:b/>
          <w:bCs/>
          <w:color w:val="auto"/>
          <w:sz w:val="24"/>
          <w:szCs w:val="24"/>
          <w:lang w:val="en-US"/>
        </w:rPr>
      </w:pPr>
      <w:r w:rsidRPr="001B6A35">
        <w:rPr>
          <w:b/>
          <w:bCs/>
          <w:color w:val="auto"/>
          <w:sz w:val="24"/>
          <w:szCs w:val="24"/>
          <w:lang w:val="en-US"/>
        </w:rPr>
        <w:t>Is my information secure? </w:t>
      </w:r>
    </w:p>
    <w:p w14:paraId="24EB22D9" w14:textId="53E8CB25" w:rsidR="004A507A" w:rsidRDefault="004A507A" w:rsidP="00367153">
      <w:pPr>
        <w:pStyle w:val="Heading2"/>
        <w:rPr>
          <w:rFonts w:asciiTheme="minorHAnsi" w:eastAsiaTheme="minorHAnsi" w:hAnsiTheme="minorHAnsi" w:cstheme="minorBidi"/>
          <w:color w:val="auto"/>
          <w:sz w:val="24"/>
          <w:szCs w:val="24"/>
        </w:rPr>
      </w:pPr>
      <w:r w:rsidRPr="004A507A">
        <w:rPr>
          <w:rFonts w:asciiTheme="minorHAnsi" w:eastAsiaTheme="minorHAnsi" w:hAnsiTheme="minorHAnsi" w:cstheme="minorBidi"/>
          <w:color w:val="auto"/>
          <w:sz w:val="24"/>
          <w:szCs w:val="24"/>
        </w:rPr>
        <w:t>Yes</w:t>
      </w:r>
      <w:r>
        <w:rPr>
          <w:rFonts w:asciiTheme="minorHAnsi" w:eastAsiaTheme="minorHAnsi" w:hAnsiTheme="minorHAnsi" w:cstheme="minorBidi"/>
          <w:color w:val="auto"/>
          <w:sz w:val="24"/>
          <w:szCs w:val="24"/>
        </w:rPr>
        <w:t xml:space="preserve">. The </w:t>
      </w:r>
      <w:r w:rsidRPr="004A507A">
        <w:rPr>
          <w:rFonts w:asciiTheme="minorHAnsi" w:eastAsiaTheme="minorHAnsi" w:hAnsiTheme="minorHAnsi" w:cstheme="minorBidi"/>
          <w:color w:val="auto"/>
          <w:sz w:val="24"/>
          <w:szCs w:val="24"/>
        </w:rPr>
        <w:t>NHS abides by strict confidentiality and security rules and will only ever share your data with other organisations lawfully for the purposes and benefits mentioned above.</w:t>
      </w:r>
    </w:p>
    <w:p w14:paraId="6E8FEAE5" w14:textId="33001324" w:rsidR="001000C7" w:rsidRDefault="001000C7" w:rsidP="00367153">
      <w:pPr>
        <w:pStyle w:val="Heading2"/>
        <w:rPr>
          <w:b/>
          <w:bCs/>
          <w:color w:val="auto"/>
          <w:sz w:val="24"/>
          <w:szCs w:val="24"/>
          <w:lang w:val="en-US"/>
        </w:rPr>
      </w:pPr>
      <w:r w:rsidRPr="001B6A35">
        <w:rPr>
          <w:b/>
          <w:bCs/>
          <w:color w:val="auto"/>
          <w:sz w:val="24"/>
          <w:szCs w:val="24"/>
          <w:lang w:val="en-US"/>
        </w:rPr>
        <w:t>What information is collected? </w:t>
      </w:r>
    </w:p>
    <w:p w14:paraId="3122E0C0" w14:textId="3A3B8E68" w:rsidR="008C273D" w:rsidRPr="008C273D" w:rsidRDefault="008C273D" w:rsidP="003E2FFB">
      <w:pPr>
        <w:spacing w:after="120"/>
        <w:rPr>
          <w:lang w:val="en-US"/>
        </w:rPr>
      </w:pPr>
      <w:r w:rsidRPr="008C273D">
        <w:t>The registry collects different bits of information, including</w:t>
      </w:r>
      <w:r>
        <w:t>:</w:t>
      </w:r>
    </w:p>
    <w:p w14:paraId="22334336" w14:textId="77777777" w:rsidR="001000C7" w:rsidRPr="001000C7" w:rsidRDefault="001000C7" w:rsidP="003E2FFB">
      <w:pPr>
        <w:numPr>
          <w:ilvl w:val="0"/>
          <w:numId w:val="1"/>
        </w:numPr>
        <w:spacing w:after="120" w:line="240" w:lineRule="auto"/>
        <w:ind w:left="714" w:hanging="357"/>
        <w:contextualSpacing/>
        <w:rPr>
          <w:lang w:val="en-US"/>
        </w:rPr>
      </w:pPr>
      <w:r w:rsidRPr="001000C7">
        <w:rPr>
          <w:lang w:val="en-US"/>
        </w:rPr>
        <w:t>name and date of birth </w:t>
      </w:r>
    </w:p>
    <w:p w14:paraId="23A63760" w14:textId="32C91B27" w:rsidR="001000C7" w:rsidRPr="001000C7" w:rsidRDefault="008C273D" w:rsidP="00804D15">
      <w:pPr>
        <w:numPr>
          <w:ilvl w:val="0"/>
          <w:numId w:val="1"/>
        </w:numPr>
        <w:spacing w:after="0" w:line="240" w:lineRule="auto"/>
        <w:ind w:left="714" w:hanging="357"/>
        <w:contextualSpacing/>
        <w:rPr>
          <w:lang w:val="en-US"/>
        </w:rPr>
      </w:pPr>
      <w:r>
        <w:rPr>
          <w:lang w:val="en-US"/>
        </w:rPr>
        <w:t>gender</w:t>
      </w:r>
      <w:r w:rsidR="001000C7" w:rsidRPr="001000C7">
        <w:rPr>
          <w:lang w:val="en-US"/>
        </w:rPr>
        <w:t xml:space="preserve"> and ethnic background </w:t>
      </w:r>
    </w:p>
    <w:p w14:paraId="3AA71FAA" w14:textId="77777777" w:rsidR="001000C7" w:rsidRPr="001000C7" w:rsidRDefault="001000C7" w:rsidP="00804D15">
      <w:pPr>
        <w:numPr>
          <w:ilvl w:val="0"/>
          <w:numId w:val="1"/>
        </w:numPr>
        <w:spacing w:after="0" w:line="240" w:lineRule="auto"/>
        <w:ind w:left="714" w:hanging="357"/>
        <w:contextualSpacing/>
        <w:rPr>
          <w:lang w:val="en-US"/>
        </w:rPr>
      </w:pPr>
      <w:r w:rsidRPr="001000C7">
        <w:rPr>
          <w:lang w:val="en-US"/>
        </w:rPr>
        <w:t>address and NHS number </w:t>
      </w:r>
    </w:p>
    <w:p w14:paraId="387682AB" w14:textId="77777777" w:rsidR="001000C7" w:rsidRPr="001000C7" w:rsidRDefault="001000C7" w:rsidP="00804D15">
      <w:pPr>
        <w:numPr>
          <w:ilvl w:val="0"/>
          <w:numId w:val="1"/>
        </w:numPr>
        <w:spacing w:after="0" w:line="240" w:lineRule="auto"/>
        <w:ind w:left="714" w:hanging="357"/>
        <w:contextualSpacing/>
        <w:rPr>
          <w:lang w:val="en-US"/>
        </w:rPr>
      </w:pPr>
      <w:r w:rsidRPr="001000C7">
        <w:rPr>
          <w:lang w:val="en-US"/>
        </w:rPr>
        <w:t>details about your diagnosis </w:t>
      </w:r>
    </w:p>
    <w:p w14:paraId="6D6F5A5A" w14:textId="25511B5C" w:rsidR="001000C7" w:rsidRPr="00C31786" w:rsidRDefault="001000C7" w:rsidP="00C31786">
      <w:pPr>
        <w:numPr>
          <w:ilvl w:val="0"/>
          <w:numId w:val="1"/>
        </w:numPr>
        <w:spacing w:after="0" w:line="240" w:lineRule="auto"/>
        <w:ind w:left="714" w:hanging="357"/>
        <w:contextualSpacing/>
        <w:rPr>
          <w:lang w:val="en-US"/>
        </w:rPr>
      </w:pPr>
      <w:r w:rsidRPr="001000C7">
        <w:rPr>
          <w:lang w:val="en-US"/>
        </w:rPr>
        <w:t>information about your treatment and how well it is working </w:t>
      </w:r>
    </w:p>
    <w:p w14:paraId="7C1CB915" w14:textId="77777777" w:rsidR="001000C7" w:rsidRPr="001B6A35" w:rsidRDefault="001000C7" w:rsidP="00367153">
      <w:pPr>
        <w:pStyle w:val="Heading2"/>
        <w:rPr>
          <w:b/>
          <w:bCs/>
          <w:color w:val="auto"/>
          <w:sz w:val="24"/>
          <w:szCs w:val="24"/>
          <w:lang w:val="en-US"/>
        </w:rPr>
      </w:pPr>
      <w:r w:rsidRPr="001B6A35">
        <w:rPr>
          <w:b/>
          <w:bCs/>
          <w:color w:val="auto"/>
          <w:sz w:val="24"/>
          <w:szCs w:val="24"/>
          <w:lang w:val="en-US"/>
        </w:rPr>
        <w:t>Your rights </w:t>
      </w:r>
    </w:p>
    <w:p w14:paraId="74F55EA6" w14:textId="7CBD812C" w:rsidR="001000C7" w:rsidRPr="001000C7" w:rsidRDefault="001000C7" w:rsidP="00804D15">
      <w:pPr>
        <w:numPr>
          <w:ilvl w:val="0"/>
          <w:numId w:val="14"/>
        </w:numPr>
        <w:spacing w:line="240" w:lineRule="auto"/>
        <w:contextualSpacing/>
      </w:pPr>
      <w:r w:rsidRPr="001000C7">
        <w:rPr>
          <w:lang w:val="en-US"/>
        </w:rPr>
        <w:t>you can ask to see the information held about you</w:t>
      </w:r>
    </w:p>
    <w:p w14:paraId="0469C0BE" w14:textId="77777777" w:rsidR="004012B9" w:rsidRDefault="001000C7" w:rsidP="00804D15">
      <w:pPr>
        <w:numPr>
          <w:ilvl w:val="0"/>
          <w:numId w:val="15"/>
        </w:numPr>
        <w:spacing w:line="240" w:lineRule="auto"/>
        <w:contextualSpacing/>
      </w:pPr>
      <w:proofErr w:type="gramStart"/>
      <w:r w:rsidRPr="001000C7">
        <w:rPr>
          <w:lang w:val="en-US"/>
        </w:rPr>
        <w:t>you</w:t>
      </w:r>
      <w:proofErr w:type="gramEnd"/>
      <w:r w:rsidRPr="001000C7">
        <w:rPr>
          <w:lang w:val="en-US"/>
        </w:rPr>
        <w:t> can opt out of cancer registration without affecting your care</w:t>
      </w:r>
      <w:r w:rsidRPr="001000C7">
        <w:t> </w:t>
      </w:r>
    </w:p>
    <w:p w14:paraId="347FF75A" w14:textId="31D00711" w:rsidR="001000C7" w:rsidRPr="001000C7" w:rsidRDefault="00B04A51" w:rsidP="00804D15">
      <w:pPr>
        <w:numPr>
          <w:ilvl w:val="0"/>
          <w:numId w:val="15"/>
        </w:numPr>
        <w:spacing w:line="240" w:lineRule="auto"/>
        <w:contextualSpacing/>
      </w:pPr>
      <w:r>
        <w:rPr>
          <w:lang w:val="en-US"/>
        </w:rPr>
        <w:t>t</w:t>
      </w:r>
      <w:r w:rsidR="001000C7" w:rsidRPr="004012B9">
        <w:rPr>
          <w:lang w:val="en-US"/>
        </w:rPr>
        <w:t>o opt out, email NDRSoptout@nhs.net or write to NDRS Data Opt-Out, 5th floor The Government Hub, 23 Stephenson Street, Birmingham B2 4BH</w:t>
      </w:r>
      <w:r w:rsidR="001000C7" w:rsidRPr="001000C7">
        <w:t> </w:t>
      </w:r>
    </w:p>
    <w:p w14:paraId="2C4117C1" w14:textId="0115E7C5" w:rsidR="001000C7" w:rsidRPr="004012B9" w:rsidRDefault="001000C7" w:rsidP="004012B9">
      <w:pPr>
        <w:pStyle w:val="Heading2"/>
        <w:rPr>
          <w:b/>
          <w:bCs/>
          <w:color w:val="auto"/>
          <w:sz w:val="24"/>
          <w:szCs w:val="24"/>
          <w:lang w:val="en-US"/>
        </w:rPr>
      </w:pPr>
      <w:r w:rsidRPr="004012B9">
        <w:rPr>
          <w:b/>
          <w:bCs/>
          <w:color w:val="auto"/>
          <w:sz w:val="24"/>
          <w:szCs w:val="24"/>
          <w:lang w:val="en-US"/>
        </w:rPr>
        <w:t>Find out more </w:t>
      </w:r>
    </w:p>
    <w:p w14:paraId="74EE8257" w14:textId="01F7BB23" w:rsidR="00475D54" w:rsidRDefault="006C0C2D" w:rsidP="003E2FFB">
      <w:pPr>
        <w:spacing w:after="120" w:line="240" w:lineRule="auto"/>
        <w:rPr>
          <w:lang w:val="en-US"/>
        </w:rPr>
      </w:pPr>
      <w:r>
        <w:rPr>
          <w:lang w:val="en-US"/>
        </w:rPr>
        <w:t>To find out more</w:t>
      </w:r>
      <w:r w:rsidR="00555190" w:rsidRPr="00E60F62">
        <w:rPr>
          <w:lang w:val="en-US"/>
        </w:rPr>
        <w:t xml:space="preserve"> about NDRS</w:t>
      </w:r>
      <w:r>
        <w:rPr>
          <w:lang w:val="en-US"/>
        </w:rPr>
        <w:t xml:space="preserve"> you can</w:t>
      </w:r>
      <w:r w:rsidR="00475D54">
        <w:rPr>
          <w:lang w:val="en-US"/>
        </w:rPr>
        <w:t>:</w:t>
      </w:r>
    </w:p>
    <w:p w14:paraId="333FEF55" w14:textId="77777777" w:rsidR="00D07B20" w:rsidRDefault="0017789D" w:rsidP="003E2FFB">
      <w:pPr>
        <w:numPr>
          <w:ilvl w:val="0"/>
          <w:numId w:val="15"/>
        </w:numPr>
        <w:spacing w:after="120" w:line="240" w:lineRule="auto"/>
        <w:contextualSpacing/>
        <w:rPr>
          <w:lang w:val="en-US"/>
        </w:rPr>
      </w:pPr>
      <w:r w:rsidRPr="00D07B20">
        <w:rPr>
          <w:lang w:val="en-US"/>
        </w:rPr>
        <w:t>v</w:t>
      </w:r>
      <w:r w:rsidRPr="006C0C2D">
        <w:rPr>
          <w:lang w:val="en-US"/>
        </w:rPr>
        <w:t>isit the NDRS website</w:t>
      </w:r>
      <w:r w:rsidR="006C0C2D">
        <w:rPr>
          <w:lang w:val="en-US"/>
        </w:rPr>
        <w:t xml:space="preserve"> -</w:t>
      </w:r>
      <w:r w:rsidRPr="006C0C2D">
        <w:rPr>
          <w:lang w:val="en-US"/>
        </w:rPr>
        <w:t xml:space="preserve"> www.digital.nhs.uk/ndrs</w:t>
      </w:r>
      <w:r w:rsidR="006C0C2D">
        <w:rPr>
          <w:lang w:val="en-US"/>
        </w:rPr>
        <w:t xml:space="preserve"> </w:t>
      </w:r>
    </w:p>
    <w:p w14:paraId="7EE8A856" w14:textId="47D70309" w:rsidR="00D07B20" w:rsidRDefault="00D07B20" w:rsidP="00D07B20">
      <w:pPr>
        <w:numPr>
          <w:ilvl w:val="0"/>
          <w:numId w:val="15"/>
        </w:numPr>
        <w:spacing w:line="240" w:lineRule="auto"/>
        <w:contextualSpacing/>
        <w:rPr>
          <w:lang w:val="en-US"/>
        </w:rPr>
      </w:pPr>
      <w:r>
        <w:rPr>
          <w:lang w:val="en-US"/>
        </w:rPr>
        <w:t xml:space="preserve">contact the NDRS team </w:t>
      </w:r>
      <w:r w:rsidRPr="00D07B20">
        <w:rPr>
          <w:lang w:val="en-US"/>
        </w:rPr>
        <w:t>if you have any questions</w:t>
      </w:r>
      <w:r>
        <w:rPr>
          <w:lang w:val="en-US"/>
        </w:rPr>
        <w:t xml:space="preserve"> on </w:t>
      </w:r>
      <w:hyperlink r:id="rId9" w:history="1">
        <w:r w:rsidRPr="00D07B20">
          <w:rPr>
            <w:lang w:val="en-US"/>
          </w:rPr>
          <w:t>ndrsenquiries@nhs.net</w:t>
        </w:r>
      </w:hyperlink>
      <w:r>
        <w:rPr>
          <w:lang w:val="en-US"/>
        </w:rPr>
        <w:t xml:space="preserve"> </w:t>
      </w:r>
    </w:p>
    <w:p w14:paraId="6F2F8AAF" w14:textId="398104DF" w:rsidR="00D07B20" w:rsidRPr="00D07B20" w:rsidRDefault="00D07B20" w:rsidP="00D07B20">
      <w:pPr>
        <w:numPr>
          <w:ilvl w:val="0"/>
          <w:numId w:val="15"/>
        </w:numPr>
        <w:spacing w:line="240" w:lineRule="auto"/>
        <w:contextualSpacing/>
        <w:rPr>
          <w:lang w:val="en-US"/>
        </w:rPr>
      </w:pPr>
      <w:r w:rsidRPr="00780CB2">
        <w:rPr>
          <w:lang w:val="en-US"/>
        </w:rPr>
        <w:t>learn more about how the NHS uses information</w:t>
      </w:r>
      <w:r w:rsidR="00780CB2">
        <w:rPr>
          <w:lang w:val="en-US"/>
        </w:rPr>
        <w:t xml:space="preserve"> -</w:t>
      </w:r>
      <w:r w:rsidRPr="00780CB2">
        <w:rPr>
          <w:lang w:val="en-US"/>
        </w:rPr>
        <w:t xml:space="preserve"> www.nhs.uk/your-nhs-data-matters</w:t>
      </w:r>
    </w:p>
    <w:p w14:paraId="79498361" w14:textId="249E82A2" w:rsidR="009C64D8" w:rsidRPr="00780CB2" w:rsidRDefault="009C64D8" w:rsidP="00780CB2">
      <w:pPr>
        <w:spacing w:line="240" w:lineRule="auto"/>
        <w:ind w:left="720"/>
        <w:contextualSpacing/>
        <w:rPr>
          <w:lang w:val="en-US"/>
        </w:rPr>
      </w:pPr>
    </w:p>
    <w:sectPr w:rsidR="009C64D8" w:rsidRPr="00780CB2" w:rsidSect="003E2FFB">
      <w:headerReference w:type="default" r:id="rId10"/>
      <w:footerReference w:type="default" r:id="rId11"/>
      <w:pgSz w:w="11906" w:h="16838"/>
      <w:pgMar w:top="-181" w:right="992" w:bottom="284" w:left="992" w:header="709" w:footer="2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32C101" w14:textId="77777777" w:rsidR="00642A49" w:rsidRDefault="00642A49" w:rsidP="00AD6C5A">
      <w:pPr>
        <w:spacing w:after="0" w:line="240" w:lineRule="auto"/>
      </w:pPr>
      <w:r>
        <w:separator/>
      </w:r>
    </w:p>
  </w:endnote>
  <w:endnote w:type="continuationSeparator" w:id="0">
    <w:p w14:paraId="030661E0" w14:textId="77777777" w:rsidR="00642A49" w:rsidRDefault="00642A49" w:rsidP="00AD6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37DBC" w14:textId="07E96113" w:rsidR="00C25272" w:rsidRPr="005C140A" w:rsidRDefault="005C140A">
    <w:pPr>
      <w:pStyle w:val="Footer"/>
      <w:rPr>
        <w:sz w:val="20"/>
        <w:szCs w:val="20"/>
      </w:rPr>
    </w:pPr>
    <w:r w:rsidRPr="005C140A">
      <w:rPr>
        <w:sz w:val="20"/>
        <w:szCs w:val="20"/>
      </w:rPr>
      <w:t>Printer friendly cancer registration leaflet v1 June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E53444" w14:textId="77777777" w:rsidR="00642A49" w:rsidRDefault="00642A49" w:rsidP="00AD6C5A">
      <w:pPr>
        <w:spacing w:after="0" w:line="240" w:lineRule="auto"/>
      </w:pPr>
      <w:r>
        <w:separator/>
      </w:r>
    </w:p>
  </w:footnote>
  <w:footnote w:type="continuationSeparator" w:id="0">
    <w:p w14:paraId="1997B6BE" w14:textId="77777777" w:rsidR="00642A49" w:rsidRDefault="00642A49" w:rsidP="00AD6C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CA20D" w14:textId="6FF1D8D7" w:rsidR="00FE38FB" w:rsidRDefault="00FE38F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B0F24"/>
    <w:multiLevelType w:val="multilevel"/>
    <w:tmpl w:val="1C66C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8D6C4F"/>
    <w:multiLevelType w:val="multilevel"/>
    <w:tmpl w:val="BF7C9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9E12B48"/>
    <w:multiLevelType w:val="multilevel"/>
    <w:tmpl w:val="2DD23B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E800111"/>
    <w:multiLevelType w:val="hybridMultilevel"/>
    <w:tmpl w:val="3E4A28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9B5E21"/>
    <w:multiLevelType w:val="multilevel"/>
    <w:tmpl w:val="B9FEB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43F61C2"/>
    <w:multiLevelType w:val="multilevel"/>
    <w:tmpl w:val="169A5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4394C01"/>
    <w:multiLevelType w:val="hybridMultilevel"/>
    <w:tmpl w:val="F77CE5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355B1A"/>
    <w:multiLevelType w:val="multilevel"/>
    <w:tmpl w:val="9E0004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E046A54"/>
    <w:multiLevelType w:val="multilevel"/>
    <w:tmpl w:val="E3304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01949C8"/>
    <w:multiLevelType w:val="multilevel"/>
    <w:tmpl w:val="794E2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46349C8"/>
    <w:multiLevelType w:val="multilevel"/>
    <w:tmpl w:val="9DF2C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58251F7"/>
    <w:multiLevelType w:val="multilevel"/>
    <w:tmpl w:val="8EA6DC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D462C49"/>
    <w:multiLevelType w:val="hybridMultilevel"/>
    <w:tmpl w:val="4BB4A5C4"/>
    <w:lvl w:ilvl="0" w:tplc="A15E3EFA">
      <w:numFmt w:val="bullet"/>
      <w:lvlText w:val="•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3C0AFC"/>
    <w:multiLevelType w:val="multilevel"/>
    <w:tmpl w:val="A5682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8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658906AD"/>
    <w:multiLevelType w:val="multilevel"/>
    <w:tmpl w:val="8EDC2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6AF03BAF"/>
    <w:multiLevelType w:val="multilevel"/>
    <w:tmpl w:val="B52CF6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6AF62EA7"/>
    <w:multiLevelType w:val="multilevel"/>
    <w:tmpl w:val="E7961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DE06731"/>
    <w:multiLevelType w:val="multilevel"/>
    <w:tmpl w:val="375407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72C36592"/>
    <w:multiLevelType w:val="multilevel"/>
    <w:tmpl w:val="9B267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3530B04"/>
    <w:multiLevelType w:val="multilevel"/>
    <w:tmpl w:val="74985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75C434F5"/>
    <w:multiLevelType w:val="multilevel"/>
    <w:tmpl w:val="C554C3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289239777">
    <w:abstractNumId w:val="1"/>
  </w:num>
  <w:num w:numId="2" w16cid:durableId="2055695231">
    <w:abstractNumId w:val="17"/>
  </w:num>
  <w:num w:numId="3" w16cid:durableId="1962300982">
    <w:abstractNumId w:val="8"/>
  </w:num>
  <w:num w:numId="4" w16cid:durableId="864447041">
    <w:abstractNumId w:val="7"/>
  </w:num>
  <w:num w:numId="5" w16cid:durableId="570895672">
    <w:abstractNumId w:val="4"/>
  </w:num>
  <w:num w:numId="6" w16cid:durableId="1683894430">
    <w:abstractNumId w:val="16"/>
  </w:num>
  <w:num w:numId="7" w16cid:durableId="1515338008">
    <w:abstractNumId w:val="15"/>
  </w:num>
  <w:num w:numId="8" w16cid:durableId="1558316104">
    <w:abstractNumId w:val="0"/>
  </w:num>
  <w:num w:numId="9" w16cid:durableId="1442795149">
    <w:abstractNumId w:val="19"/>
  </w:num>
  <w:num w:numId="10" w16cid:durableId="351103590">
    <w:abstractNumId w:val="10"/>
  </w:num>
  <w:num w:numId="11" w16cid:durableId="1900439898">
    <w:abstractNumId w:val="5"/>
  </w:num>
  <w:num w:numId="12" w16cid:durableId="1862470685">
    <w:abstractNumId w:val="20"/>
  </w:num>
  <w:num w:numId="13" w16cid:durableId="724061315">
    <w:abstractNumId w:val="14"/>
  </w:num>
  <w:num w:numId="14" w16cid:durableId="275715173">
    <w:abstractNumId w:val="18"/>
  </w:num>
  <w:num w:numId="15" w16cid:durableId="778139453">
    <w:abstractNumId w:val="2"/>
  </w:num>
  <w:num w:numId="16" w16cid:durableId="1825850113">
    <w:abstractNumId w:val="9"/>
  </w:num>
  <w:num w:numId="17" w16cid:durableId="1723556248">
    <w:abstractNumId w:val="11"/>
  </w:num>
  <w:num w:numId="18" w16cid:durableId="1229265499">
    <w:abstractNumId w:val="13"/>
  </w:num>
  <w:num w:numId="19" w16cid:durableId="5790854">
    <w:abstractNumId w:val="12"/>
  </w:num>
  <w:num w:numId="20" w16cid:durableId="2065323991">
    <w:abstractNumId w:val="6"/>
  </w:num>
  <w:num w:numId="21" w16cid:durableId="7305463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0C7"/>
    <w:rsid w:val="000446F7"/>
    <w:rsid w:val="00056992"/>
    <w:rsid w:val="000973BA"/>
    <w:rsid w:val="00097BE3"/>
    <w:rsid w:val="000C2E41"/>
    <w:rsid w:val="000D76FF"/>
    <w:rsid w:val="000F0491"/>
    <w:rsid w:val="001000C7"/>
    <w:rsid w:val="001131F4"/>
    <w:rsid w:val="0012408B"/>
    <w:rsid w:val="00135294"/>
    <w:rsid w:val="00140610"/>
    <w:rsid w:val="0017789D"/>
    <w:rsid w:val="00187DDD"/>
    <w:rsid w:val="001B6A35"/>
    <w:rsid w:val="001D4903"/>
    <w:rsid w:val="001E6D5A"/>
    <w:rsid w:val="001E74AD"/>
    <w:rsid w:val="00230659"/>
    <w:rsid w:val="00266C60"/>
    <w:rsid w:val="002923BF"/>
    <w:rsid w:val="002B6FC4"/>
    <w:rsid w:val="002D3142"/>
    <w:rsid w:val="003549EC"/>
    <w:rsid w:val="00367153"/>
    <w:rsid w:val="003805E7"/>
    <w:rsid w:val="003B5CB7"/>
    <w:rsid w:val="003E2FFB"/>
    <w:rsid w:val="003F5092"/>
    <w:rsid w:val="004012B9"/>
    <w:rsid w:val="004344EC"/>
    <w:rsid w:val="00475D54"/>
    <w:rsid w:val="004958F8"/>
    <w:rsid w:val="004A507A"/>
    <w:rsid w:val="004E6BF3"/>
    <w:rsid w:val="005001FA"/>
    <w:rsid w:val="00503CCF"/>
    <w:rsid w:val="00524A01"/>
    <w:rsid w:val="0054323B"/>
    <w:rsid w:val="00555190"/>
    <w:rsid w:val="005C140A"/>
    <w:rsid w:val="005C1C5E"/>
    <w:rsid w:val="005C43F7"/>
    <w:rsid w:val="00604721"/>
    <w:rsid w:val="006067F1"/>
    <w:rsid w:val="00625CDD"/>
    <w:rsid w:val="0063326B"/>
    <w:rsid w:val="00637D99"/>
    <w:rsid w:val="00642A49"/>
    <w:rsid w:val="006643A8"/>
    <w:rsid w:val="006649B5"/>
    <w:rsid w:val="00667A8D"/>
    <w:rsid w:val="006B46CB"/>
    <w:rsid w:val="006C0C2D"/>
    <w:rsid w:val="006C3DC9"/>
    <w:rsid w:val="00780CB2"/>
    <w:rsid w:val="007B635F"/>
    <w:rsid w:val="007E5711"/>
    <w:rsid w:val="00804D15"/>
    <w:rsid w:val="00817EF0"/>
    <w:rsid w:val="00851216"/>
    <w:rsid w:val="00870E1A"/>
    <w:rsid w:val="00877DE5"/>
    <w:rsid w:val="008B7C78"/>
    <w:rsid w:val="008C1F92"/>
    <w:rsid w:val="008C273D"/>
    <w:rsid w:val="008E5A45"/>
    <w:rsid w:val="00921852"/>
    <w:rsid w:val="00943F40"/>
    <w:rsid w:val="00961BE4"/>
    <w:rsid w:val="009851EC"/>
    <w:rsid w:val="0098660A"/>
    <w:rsid w:val="009927B9"/>
    <w:rsid w:val="009A2D55"/>
    <w:rsid w:val="009C64D8"/>
    <w:rsid w:val="009E2BBA"/>
    <w:rsid w:val="00A47158"/>
    <w:rsid w:val="00A56BC9"/>
    <w:rsid w:val="00AD6C5A"/>
    <w:rsid w:val="00AE6DCB"/>
    <w:rsid w:val="00B04A51"/>
    <w:rsid w:val="00B40019"/>
    <w:rsid w:val="00B77117"/>
    <w:rsid w:val="00BC2C34"/>
    <w:rsid w:val="00C25272"/>
    <w:rsid w:val="00C31786"/>
    <w:rsid w:val="00C43708"/>
    <w:rsid w:val="00C741AF"/>
    <w:rsid w:val="00C93D0C"/>
    <w:rsid w:val="00CB4C20"/>
    <w:rsid w:val="00D032ED"/>
    <w:rsid w:val="00D07B20"/>
    <w:rsid w:val="00D250FB"/>
    <w:rsid w:val="00D363C0"/>
    <w:rsid w:val="00D513F3"/>
    <w:rsid w:val="00D72A29"/>
    <w:rsid w:val="00D73EAC"/>
    <w:rsid w:val="00DA3078"/>
    <w:rsid w:val="00DA589C"/>
    <w:rsid w:val="00E03C77"/>
    <w:rsid w:val="00E324A7"/>
    <w:rsid w:val="00E52B76"/>
    <w:rsid w:val="00E60F62"/>
    <w:rsid w:val="00E63120"/>
    <w:rsid w:val="00E64362"/>
    <w:rsid w:val="00E9565F"/>
    <w:rsid w:val="00EC7AA3"/>
    <w:rsid w:val="00F0172D"/>
    <w:rsid w:val="00F50C65"/>
    <w:rsid w:val="00F60FED"/>
    <w:rsid w:val="00FB3EB0"/>
    <w:rsid w:val="00FE38FB"/>
    <w:rsid w:val="00FE622C"/>
    <w:rsid w:val="00FF0CA2"/>
    <w:rsid w:val="00FF4593"/>
    <w:rsid w:val="06D1A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1B85D03"/>
  <w15:chartTrackingRefBased/>
  <w15:docId w15:val="{92DA8B2F-975E-4785-AA18-CFDEF591F2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000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000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000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00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00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00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00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00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00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00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1000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000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00C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00C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00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00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00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00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000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000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00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00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00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00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000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00C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00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00C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00C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000C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00C7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D6C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6C5A"/>
  </w:style>
  <w:style w:type="paragraph" w:styleId="Footer">
    <w:name w:val="footer"/>
    <w:basedOn w:val="Normal"/>
    <w:link w:val="FooterChar"/>
    <w:uiPriority w:val="99"/>
    <w:unhideWhenUsed/>
    <w:rsid w:val="00AD6C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6C5A"/>
  </w:style>
  <w:style w:type="paragraph" w:customStyle="1" w:styleId="Default">
    <w:name w:val="Default"/>
    <w:rsid w:val="00555190"/>
    <w:pPr>
      <w:autoSpaceDE w:val="0"/>
      <w:autoSpaceDN w:val="0"/>
      <w:adjustRightInd w:val="0"/>
      <w:spacing w:after="0" w:line="240" w:lineRule="auto"/>
    </w:pPr>
    <w:rPr>
      <w:rFonts w:ascii="Aptos Display" w:hAnsi="Aptos Display" w:cs="Aptos Display"/>
      <w:color w:val="000000"/>
      <w:kern w:val="0"/>
    </w:rPr>
  </w:style>
  <w:style w:type="character" w:styleId="CommentReference">
    <w:name w:val="annotation reference"/>
    <w:basedOn w:val="DefaultParagraphFont"/>
    <w:uiPriority w:val="99"/>
    <w:semiHidden/>
    <w:unhideWhenUsed/>
    <w:rsid w:val="00524A0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24A0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24A0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4A0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4A0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ndrsenquiries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312</Words>
  <Characters>1779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HIRANI, Bhavisha (NHS ENGLAND)</dc:creator>
  <cp:keywords/>
  <dc:description/>
  <cp:lastModifiedBy>MAKIN, William (NHS ENGLAND)</cp:lastModifiedBy>
  <cp:revision>2</cp:revision>
  <dcterms:created xsi:type="dcterms:W3CDTF">2026-06-29T08:26:00Z</dcterms:created>
  <dcterms:modified xsi:type="dcterms:W3CDTF">2026-06-29T08:26:00Z</dcterms:modified>
</cp:coreProperties>
</file>